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B7" w:rsidRDefault="00CA37B7" w:rsidP="00CA37B7">
      <w:pPr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5-9 класс ФГОС.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Рабочая программа предназначена для изучения истории в основной школе (5-9 классы), составлена в соответствии с положениями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Концепции нового единого учебно-методического комплекса по отечественной истории;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Историко-культурного стандарта;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Федерального перечня учебников, разрешенных</w:t>
      </w:r>
      <w:r>
        <w:rPr>
          <w:rFonts w:ascii="Times New Roman" w:hAnsi="Times New Roman" w:cs="Times New Roman"/>
          <w:sz w:val="24"/>
          <w:szCs w:val="24"/>
        </w:rPr>
        <w:t xml:space="preserve"> к использованию в 2021-2022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Основной образовательной программы основного общего образования М</w:t>
      </w:r>
      <w:r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Тарханско-Потьминская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школа».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Учебного плана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Тарханско-Потьминская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 школ</w:t>
      </w:r>
      <w:r>
        <w:rPr>
          <w:rFonts w:ascii="Times New Roman" w:hAnsi="Times New Roman" w:cs="Times New Roman"/>
          <w:sz w:val="24"/>
          <w:szCs w:val="24"/>
        </w:rPr>
        <w:t>а»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Примерной программы по истории для 5-9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основной школе (6—9 классы), авторских программ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Цюпы «Всеобщая история», М. «Просвещение».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Данную программу реализует УМК для 5-9 классов.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пособие: А.А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И.С. Свенцицкая: История древнего мира. М., Просвещение, 2020;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1.«История России. 6 класс», авторы: Н. М. Арсентьев, А. А. Данилов и др. под редакцией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2017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История средних веков.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Т.М. Донского, Просвещение 2020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 класс.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А.Я., Баранов П.А., Ванюшкина Л.М. Всеобщая история. История Нового времени. 16-17 век. 7 класс: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учреждений. - М.: Просвещение, 2020.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Арсентьев Н.М., Данилов А.А. и др. под редакцией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«История России. 7 класс»: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общеобразовательных учреждений. - М.: Просвещение, 2017.            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Рабочая тетрадь. 7 класс. В 2 частях. - М.: Просвещение, 2015.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Данилов А.А.: История России. Рабочая тетрадь М.: Просвещение, 2017. </w:t>
      </w:r>
    </w:p>
    <w:p w:rsidR="00CA37B7" w:rsidRDefault="00CA37B7" w:rsidP="00CA37B7">
      <w:pPr>
        <w:pStyle w:val="a3"/>
        <w:numPr>
          <w:ilvl w:val="0"/>
          <w:numId w:val="1"/>
        </w:num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 век. 8 класс. - М. "Просвещение". 2020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История России. 8 класс. Арсентьев Н.М.,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А.В.- М. "Просвещение", 2018 г.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 класс.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                           19 – начало 20 века. 9 класс. - М. "Просвещение".2019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Арсентьев Н.М., Данилов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Токарева А.Я. История России. 9 класс: учебник. — В 2-х частях: Часть 1, Часть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М.: Просвещение, 2018;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История России. 9 класс: Поурочные рекомендации / И.Е. Барыкина. – М.: Просвещение, 2018;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История России. Проверочные и контрольные работы. 9 класс М. Просвещение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2019; </w:t>
      </w:r>
    </w:p>
    <w:p w:rsidR="00CA37B7" w:rsidRDefault="00CA37B7" w:rsidP="00CA37B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предмета История в учебном плане. </w:t>
      </w:r>
    </w:p>
    <w:p w:rsidR="00CA37B7" w:rsidRDefault="00CA37B7" w:rsidP="00CA37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«История» изучается на уровне основного общего образования в 5-9 классах. Общая недельная нагрузка в каждом году обучения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по 2 часа в 5-8, и 2</w:t>
      </w:r>
      <w:r>
        <w:rPr>
          <w:rFonts w:ascii="Times New Roman" w:hAnsi="Times New Roman" w:cs="Times New Roman"/>
          <w:sz w:val="24"/>
          <w:szCs w:val="24"/>
        </w:rPr>
        <w:t xml:space="preserve"> часа в 9 классе.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учебным планом в рамках основного общего образования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Тарханско-Потьминская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 школ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</w:p>
    <w:p w:rsidR="00CA37B7" w:rsidRDefault="00CA37B7" w:rsidP="00CA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часов, предназначенных на изучение курсов всеобщей истории и истории России с V по IX классы, осуществляется в соответствии со стандартом и авторской программой:</w:t>
      </w:r>
    </w:p>
    <w:p w:rsidR="00CA37B7" w:rsidRDefault="00CA37B7" w:rsidP="00CA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36" w:type="dxa"/>
        <w:tblLayout w:type="fixed"/>
        <w:tblLook w:val="04A0" w:firstRow="1" w:lastRow="0" w:firstColumn="1" w:lastColumn="0" w:noHBand="0" w:noVBand="1"/>
      </w:tblPr>
      <w:tblGrid>
        <w:gridCol w:w="559"/>
        <w:gridCol w:w="1842"/>
        <w:gridCol w:w="2409"/>
        <w:gridCol w:w="1584"/>
        <w:gridCol w:w="2267"/>
        <w:gridCol w:w="1275"/>
      </w:tblGrid>
      <w:tr w:rsidR="00CA37B7" w:rsidTr="00CA37B7">
        <w:tc>
          <w:tcPr>
            <w:tcW w:w="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99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          </w:t>
            </w:r>
          </w:p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</w:tc>
      </w:tr>
      <w:tr w:rsidR="00CA37B7" w:rsidTr="00CA37B7">
        <w:tc>
          <w:tcPr>
            <w:tcW w:w="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7B7" w:rsidRDefault="00CA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7B7" w:rsidRDefault="00CA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2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учебников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-Цюпы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рабочей программе</w:t>
            </w:r>
          </w:p>
        </w:tc>
      </w:tr>
      <w:tr w:rsidR="00CA37B7" w:rsidTr="00CA37B7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A37B7" w:rsidTr="00CA37B7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37B7" w:rsidTr="00CA37B7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37B7" w:rsidTr="00CA37B7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A37B7" w:rsidTr="00CA37B7"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 w:rsidP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 w:rsidP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 w:rsidP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A37B7" w:rsidRDefault="00CA37B7" w:rsidP="00CA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7B7" w:rsidRDefault="00CA37B7" w:rsidP="00CA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курса Всеобщей истории используется предметная линия учебников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A37B7" w:rsidRDefault="00CA37B7" w:rsidP="00CA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A37B7" w:rsidRDefault="00CA37B7" w:rsidP="00CA3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7B7" w:rsidRDefault="00CA37B7" w:rsidP="00CA37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6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986"/>
        <w:gridCol w:w="4274"/>
        <w:gridCol w:w="3706"/>
      </w:tblGrid>
      <w:tr w:rsidR="00CA37B7" w:rsidTr="00CA37B7">
        <w:tc>
          <w:tcPr>
            <w:tcW w:w="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370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7B7" w:rsidTr="00CA37B7">
        <w:tc>
          <w:tcPr>
            <w:tcW w:w="9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ДРЕВНЕГО МИРА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Первобытность. Древний Восток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Античный мир. Древняя Греция.</w:t>
            </w:r>
          </w:p>
          <w:p w:rsidR="00CA37B7" w:rsidRDefault="00CA3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Древний Рим.</w:t>
            </w:r>
          </w:p>
        </w:tc>
        <w:tc>
          <w:tcPr>
            <w:tcW w:w="37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7B7" w:rsidRDefault="00CA37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И, Свенцицкая И. С.. История Древнего мира. 5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М. "Просвещение"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7B7" w:rsidTr="00CA37B7">
        <w:tc>
          <w:tcPr>
            <w:tcW w:w="9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СРЕДНИХ ВЕКОВ VI-XV вв.</w:t>
            </w:r>
          </w:p>
          <w:p w:rsidR="00CA37B7" w:rsidRDefault="00CA37B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  <w:p w:rsidR="00CA37B7" w:rsidRDefault="00CA3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7B7" w:rsidRDefault="00CA37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Донской Г. М. История Средних веков. Под редакцией А. А. Сванидзе. 6 класс.- М. "Просвещение"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7B7" w:rsidTr="00CA37B7">
        <w:tc>
          <w:tcPr>
            <w:tcW w:w="9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XV-XVII вв. От абсолютизма к парламентаризму. Первые буржуазные революции. 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Европа в Х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— XVII в.</w:t>
            </w:r>
          </w:p>
          <w:p w:rsidR="00CA37B7" w:rsidRDefault="00CA3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Востока в XV—XVII вв.</w:t>
            </w:r>
          </w:p>
        </w:tc>
        <w:tc>
          <w:tcPr>
            <w:tcW w:w="37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7B7" w:rsidRDefault="00CA37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 (тема «Эпоха Просвещения» не изучается)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37B7" w:rsidTr="00CA37B7">
        <w:tc>
          <w:tcPr>
            <w:tcW w:w="9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НОВОГО ВРЕМЕНИ XVIII в.</w:t>
            </w:r>
          </w:p>
          <w:p w:rsidR="00CA37B7" w:rsidRDefault="00CA37B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Просвещения. </w:t>
            </w:r>
          </w:p>
          <w:p w:rsidR="00CA37B7" w:rsidRDefault="00CA37B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Эпоха промышленного переворота. </w:t>
            </w:r>
          </w:p>
          <w:p w:rsidR="00CA37B7" w:rsidRDefault="00CA3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37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 класс.- М. "Просвещение" (тема «Эпоха Просвещения»)</w:t>
            </w:r>
          </w:p>
        </w:tc>
      </w:tr>
      <w:tr w:rsidR="00CA37B7" w:rsidTr="00CA37B7">
        <w:tc>
          <w:tcPr>
            <w:tcW w:w="98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НОВОГО ВРЕМЕНИ XIX в. Мир к началу XX в. Новейшая история.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Становление и расцвет индустриального общества. До начала Первой мировой войны.</w:t>
            </w:r>
          </w:p>
          <w:p w:rsidR="00CA37B7" w:rsidRDefault="00CA37B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Страны Европы и Северной Америки в первой половине ХIХ в. Страны Европы и Северной Америки во второй половине ХIХ в. Экономическое и социально-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политическое развитие стран Европы и США в конце ХIХ в. Страны Азии в ХIХ в. Война за независимость в Латинской Америке Народы Африки в Новое время Развитие культуры в XIX в. Международные отношения в</w:t>
            </w:r>
            <w:proofErr w:type="gramEnd"/>
          </w:p>
          <w:p w:rsidR="00CA37B7" w:rsidRDefault="00CA37B7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XIX в. Мир в 1900—1914 гг.</w:t>
            </w:r>
          </w:p>
          <w:p w:rsidR="00CA37B7" w:rsidRDefault="00CA37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7B7" w:rsidRDefault="00CA37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История Нового времени. 1500—1800. Под редакцией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 класс.- М. "Просвещение"</w:t>
            </w:r>
          </w:p>
          <w:p w:rsidR="00CA37B7" w:rsidRDefault="00CA37B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Я., Баранов П. А., Ванюшкина Л. М. Всеобщая история. Новейшая история.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9 класс.-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"Просвещение" (темы «Индустриальное общество в начале XX в. «Новый империализм».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Первой мировой войны», «Политическое развитие в начале XX в»)</w:t>
            </w:r>
            <w:proofErr w:type="gramEnd"/>
          </w:p>
        </w:tc>
      </w:tr>
    </w:tbl>
    <w:p w:rsidR="00CA37B7" w:rsidRDefault="00CA37B7" w:rsidP="00CA37B7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 </w:t>
      </w:r>
    </w:p>
    <w:p w:rsidR="00D6294B" w:rsidRDefault="00D6294B">
      <w:bookmarkStart w:id="0" w:name="_GoBack"/>
      <w:bookmarkEnd w:id="0"/>
    </w:p>
    <w:sectPr w:rsidR="00D6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default"/>
  </w:font>
  <w:font w:name="Arial Narrow">
    <w:altName w:val="Segoe Scrip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643C"/>
    <w:multiLevelType w:val="hybridMultilevel"/>
    <w:tmpl w:val="2B1070C0"/>
    <w:lvl w:ilvl="0" w:tplc="61A8074C">
      <w:start w:val="8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8866DF"/>
    <w:multiLevelType w:val="multilevel"/>
    <w:tmpl w:val="78C8F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7"/>
    <w:rsid w:val="00CA37B7"/>
    <w:rsid w:val="00D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B7"/>
    <w:pPr>
      <w:ind w:left="720"/>
      <w:contextualSpacing/>
    </w:pPr>
  </w:style>
  <w:style w:type="paragraph" w:customStyle="1" w:styleId="1">
    <w:name w:val="Обычный1"/>
    <w:basedOn w:val="a"/>
    <w:rsid w:val="00C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A37B7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A37B7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A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B7"/>
    <w:pPr>
      <w:ind w:left="720"/>
      <w:contextualSpacing/>
    </w:pPr>
  </w:style>
  <w:style w:type="paragraph" w:customStyle="1" w:styleId="1">
    <w:name w:val="Обычный1"/>
    <w:basedOn w:val="a"/>
    <w:rsid w:val="00C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C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CA37B7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a0"/>
    <w:rsid w:val="00CA37B7"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rsid w:val="00CA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скарт</dc:creator>
  <cp:lastModifiedBy>скарт</cp:lastModifiedBy>
  <cp:revision>1</cp:revision>
  <dcterms:created xsi:type="dcterms:W3CDTF">2022-04-27T19:03:00Z</dcterms:created>
  <dcterms:modified xsi:type="dcterms:W3CDTF">2022-04-27T19:09:00Z</dcterms:modified>
</cp:coreProperties>
</file>